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4471DB" w:rsidRDefault="001C6CD2" w:rsidP="008C55F1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471D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4471DB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4471D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447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4471DB" w:rsidRDefault="009E0291" w:rsidP="008C55F1">
      <w:pPr>
        <w:spacing w:line="223" w:lineRule="auto"/>
        <w:rPr>
          <w:sz w:val="28"/>
          <w:szCs w:val="28"/>
        </w:rPr>
      </w:pPr>
    </w:p>
    <w:p w:rsidR="001A492D" w:rsidRPr="004471DB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4471DB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4471DB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4471DB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4471DB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4471DB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4471DB" w:rsidRDefault="00B14345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A55152" w:rsidRPr="004471DB" w:rsidRDefault="00A55152" w:rsidP="00A55152">
      <w:pPr>
        <w:spacing w:line="216" w:lineRule="auto"/>
        <w:jc w:val="center"/>
        <w:rPr>
          <w:sz w:val="28"/>
          <w:szCs w:val="28"/>
        </w:rPr>
      </w:pPr>
      <w:r w:rsidRPr="004471DB">
        <w:rPr>
          <w:sz w:val="28"/>
          <w:szCs w:val="28"/>
        </w:rPr>
        <w:t xml:space="preserve">(с изменениями от </w:t>
      </w:r>
      <w:r w:rsidR="00FF5748" w:rsidRPr="004471DB">
        <w:rPr>
          <w:sz w:val="28"/>
          <w:szCs w:val="28"/>
        </w:rPr>
        <w:t>25 ноября 2021 года № 129-ЗСО</w:t>
      </w:r>
      <w:r w:rsidRPr="004471DB">
        <w:rPr>
          <w:sz w:val="28"/>
          <w:szCs w:val="28"/>
        </w:rPr>
        <w:t>)</w:t>
      </w:r>
    </w:p>
    <w:p w:rsidR="00D645C0" w:rsidRPr="004471DB" w:rsidRDefault="00D645C0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7A441C" w:rsidRPr="004471DB" w:rsidRDefault="003F72DE" w:rsidP="008C55F1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4471DB">
        <w:rPr>
          <w:sz w:val="24"/>
          <w:szCs w:val="28"/>
        </w:rPr>
        <w:t xml:space="preserve"> </w:t>
      </w:r>
      <w:r w:rsidR="007A441C" w:rsidRPr="004471DB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B86D85" w:rsidRPr="004471DB" w:rsidTr="006910D0">
        <w:trPr>
          <w:trHeight w:val="77"/>
        </w:trPr>
        <w:tc>
          <w:tcPr>
            <w:tcW w:w="5529" w:type="dxa"/>
          </w:tcPr>
          <w:p w:rsidR="0043228A" w:rsidRPr="004471DB" w:rsidRDefault="0043228A" w:rsidP="008C55F1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4471DB">
              <w:rPr>
                <w:bCs/>
                <w:sz w:val="24"/>
              </w:rPr>
              <w:t>Наименование</w:t>
            </w:r>
          </w:p>
          <w:p w:rsidR="0043228A" w:rsidRPr="004471DB" w:rsidRDefault="0043228A" w:rsidP="008C55F1">
            <w:pPr>
              <w:spacing w:line="223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4471DB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471DB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4471DB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471DB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4471DB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471DB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4471DB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471DB">
              <w:rPr>
                <w:bCs/>
                <w:sz w:val="24"/>
              </w:rPr>
              <w:t>Вид ра</w:t>
            </w:r>
            <w:r w:rsidRPr="004471DB">
              <w:rPr>
                <w:bCs/>
                <w:sz w:val="24"/>
              </w:rPr>
              <w:t>с</w:t>
            </w:r>
            <w:r w:rsidRPr="004471DB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4471DB" w:rsidRDefault="0043228A" w:rsidP="008C55F1">
            <w:pPr>
              <w:spacing w:line="223" w:lineRule="auto"/>
              <w:jc w:val="center"/>
              <w:rPr>
                <w:bCs/>
                <w:sz w:val="24"/>
                <w:lang w:val="en-US"/>
              </w:rPr>
            </w:pPr>
            <w:r w:rsidRPr="004471DB">
              <w:rPr>
                <w:bCs/>
                <w:sz w:val="24"/>
              </w:rPr>
              <w:t>20</w:t>
            </w:r>
            <w:r w:rsidR="002C7AFB" w:rsidRPr="004471DB">
              <w:rPr>
                <w:bCs/>
                <w:sz w:val="24"/>
              </w:rPr>
              <w:t>2</w:t>
            </w:r>
            <w:r w:rsidR="00146248" w:rsidRPr="004471DB">
              <w:rPr>
                <w:bCs/>
                <w:sz w:val="24"/>
                <w:lang w:val="en-US"/>
              </w:rPr>
              <w:t>1</w:t>
            </w:r>
            <w:r w:rsidRPr="004471DB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4471DB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4471DB">
              <w:rPr>
                <w:bCs/>
                <w:sz w:val="24"/>
              </w:rPr>
              <w:t>20</w:t>
            </w:r>
            <w:r w:rsidR="00256768" w:rsidRPr="004471DB">
              <w:rPr>
                <w:bCs/>
                <w:sz w:val="24"/>
              </w:rPr>
              <w:t>2</w:t>
            </w:r>
            <w:r w:rsidR="00146248" w:rsidRPr="004471DB">
              <w:rPr>
                <w:bCs/>
                <w:sz w:val="24"/>
                <w:lang w:val="en-US"/>
              </w:rPr>
              <w:t>2</w:t>
            </w:r>
            <w:r w:rsidRPr="004471DB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4471DB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4471DB">
              <w:rPr>
                <w:bCs/>
                <w:sz w:val="24"/>
              </w:rPr>
              <w:t>202</w:t>
            </w:r>
            <w:r w:rsidR="00146248" w:rsidRPr="004471DB">
              <w:rPr>
                <w:bCs/>
                <w:sz w:val="24"/>
                <w:lang w:val="en-US"/>
              </w:rPr>
              <w:t>3</w:t>
            </w:r>
            <w:r w:rsidRPr="004471DB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4471DB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036D33" w:rsidRPr="004471DB" w:rsidTr="00036D33">
        <w:trPr>
          <w:trHeight w:val="144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4471DB" w:rsidRDefault="00036D33" w:rsidP="00242156">
            <w:pPr>
              <w:jc w:val="center"/>
              <w:rPr>
                <w:bCs/>
                <w:sz w:val="24"/>
                <w:szCs w:val="24"/>
              </w:rPr>
            </w:pPr>
            <w:r w:rsidRPr="004471D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4471DB" w:rsidRDefault="00036D33" w:rsidP="0024215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4471DB" w:rsidRDefault="00036D33" w:rsidP="0024215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4471DB" w:rsidRDefault="00036D33" w:rsidP="00242156">
            <w:pPr>
              <w:ind w:left="-89" w:right="-29"/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4471DB" w:rsidRDefault="00036D33" w:rsidP="0024215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4471DB" w:rsidRDefault="00036D33" w:rsidP="0024215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4471DB" w:rsidRDefault="00036D33" w:rsidP="00242156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471DB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4471DB" w:rsidRDefault="00036D33" w:rsidP="00242156">
            <w:pPr>
              <w:jc w:val="center"/>
              <w:rPr>
                <w:bCs/>
                <w:sz w:val="24"/>
                <w:lang w:val="en-US"/>
              </w:rPr>
            </w:pPr>
            <w:r w:rsidRPr="004471DB">
              <w:rPr>
                <w:bCs/>
                <w:sz w:val="24"/>
                <w:lang w:val="en-US"/>
              </w:rPr>
              <w:t>8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5311887,5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4494765,3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3503159,5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172105,9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145565,4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эффективности де</w:t>
            </w:r>
            <w:r w:rsidRPr="004471DB">
              <w:rPr>
                <w:sz w:val="24"/>
                <w:szCs w:val="24"/>
              </w:rPr>
              <w:t>я</w:t>
            </w:r>
            <w:r w:rsidRPr="004471DB">
              <w:rPr>
                <w:sz w:val="24"/>
                <w:szCs w:val="24"/>
              </w:rPr>
              <w:t>тельности органов исполнительной и законод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тельной власти Саратовской области,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и обесп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4471DB">
              <w:rPr>
                <w:sz w:val="24"/>
                <w:szCs w:val="24"/>
              </w:rPr>
              <w:t>ю</w:t>
            </w:r>
            <w:r w:rsidRPr="004471DB">
              <w:rPr>
                <w:sz w:val="24"/>
                <w:szCs w:val="24"/>
              </w:rPr>
              <w:t>щей государственную тайну, и информации огр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ниченного доступа, не составляющей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170224,4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143920,4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170224,4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143920,4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164279,5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138852,9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163949,2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138522,6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138522,6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Функционирование законодательных (представ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тельных) органов государственной власти и пре</w:t>
            </w:r>
            <w:r w:rsidRPr="004471DB">
              <w:rPr>
                <w:sz w:val="24"/>
                <w:szCs w:val="24"/>
              </w:rPr>
              <w:t>д</w:t>
            </w:r>
            <w:r w:rsidRPr="004471DB">
              <w:rPr>
                <w:sz w:val="24"/>
                <w:szCs w:val="24"/>
              </w:rPr>
              <w:t>ставительных органов муниципальных образов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230374,2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214961,2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214963,0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4471DB">
              <w:rPr>
                <w:sz w:val="24"/>
                <w:szCs w:val="24"/>
              </w:rPr>
              <w:t>я</w:t>
            </w:r>
            <w:r w:rsidRPr="004471DB">
              <w:rPr>
                <w:sz w:val="24"/>
                <w:szCs w:val="24"/>
              </w:rPr>
              <w:t>тельности органов исполнительной и законод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тельной власти Саратовской области,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и обесп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197658,3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184475,4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197658,3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184475,4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163615,8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151057,9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145733,5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133175,6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17877,3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29293,3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29293,3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29293,3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депутатов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26943,6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24715,3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13521,0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8194,3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4578,0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3250,8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ударственной власти субъектов Российской Фед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100473,9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100298,0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100473,9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100298,0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100473,9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100297,1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100298,0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30498,6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34269,8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30498,6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34269,8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69975,3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66028,2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63973,5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60126,4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468819,4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461470,6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392155,1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28462,4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30992,1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471DB">
              <w:rPr>
                <w:spacing w:val="-6"/>
                <w:sz w:val="24"/>
                <w:szCs w:val="24"/>
              </w:rPr>
              <w:lastRenderedPageBreak/>
              <w:t>Подпрограмма «Повышение эффективности деятел</w:t>
            </w:r>
            <w:r w:rsidRPr="004471DB">
              <w:rPr>
                <w:spacing w:val="-6"/>
                <w:sz w:val="24"/>
                <w:szCs w:val="24"/>
              </w:rPr>
              <w:t>ь</w:t>
            </w:r>
            <w:r w:rsidRPr="004471DB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4471DB">
              <w:rPr>
                <w:spacing w:val="-6"/>
                <w:sz w:val="24"/>
                <w:szCs w:val="24"/>
              </w:rPr>
              <w:t>а</w:t>
            </w:r>
            <w:r w:rsidRPr="004471DB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4471DB">
              <w:rPr>
                <w:spacing w:val="-6"/>
                <w:sz w:val="24"/>
                <w:szCs w:val="24"/>
              </w:rPr>
              <w:t>н</w:t>
            </w:r>
            <w:r w:rsidRPr="004471DB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28462,4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30992,1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и обесп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9337,5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9337,5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9337,5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«Автоматизация делопр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4471DB">
              <w:rPr>
                <w:sz w:val="24"/>
                <w:szCs w:val="24"/>
              </w:rPr>
              <w:t>ю</w:t>
            </w:r>
            <w:r w:rsidRPr="004471DB">
              <w:rPr>
                <w:sz w:val="24"/>
                <w:szCs w:val="24"/>
              </w:rPr>
              <w:t>щей государственную тайну, и информации огр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ниченного доступа, не составляющей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978,8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978,8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978,8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16266,9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471DB">
              <w:rPr>
                <w:spacing w:val="-6"/>
                <w:sz w:val="24"/>
                <w:szCs w:val="24"/>
              </w:rPr>
              <w:t>Обеспечение на участках мировых судей формиров</w:t>
            </w:r>
            <w:r w:rsidRPr="004471DB">
              <w:rPr>
                <w:spacing w:val="-6"/>
                <w:sz w:val="24"/>
                <w:szCs w:val="24"/>
              </w:rPr>
              <w:t>а</w:t>
            </w:r>
            <w:r w:rsidRPr="004471DB">
              <w:rPr>
                <w:spacing w:val="-6"/>
                <w:sz w:val="24"/>
                <w:szCs w:val="24"/>
              </w:rPr>
              <w:t>ния и функционирования необходимой информац</w:t>
            </w:r>
            <w:r w:rsidRPr="004471DB">
              <w:rPr>
                <w:spacing w:val="-6"/>
                <w:sz w:val="24"/>
                <w:szCs w:val="24"/>
              </w:rPr>
              <w:t>и</w:t>
            </w:r>
            <w:r w:rsidRPr="004471DB">
              <w:rPr>
                <w:spacing w:val="-6"/>
                <w:sz w:val="24"/>
                <w:szCs w:val="24"/>
              </w:rPr>
              <w:t>онно-технологической и телекоммуникационной и</w:t>
            </w:r>
            <w:r w:rsidRPr="004471DB">
              <w:rPr>
                <w:spacing w:val="-6"/>
                <w:sz w:val="24"/>
                <w:szCs w:val="24"/>
              </w:rPr>
              <w:t>н</w:t>
            </w:r>
            <w:r w:rsidRPr="004471DB">
              <w:rPr>
                <w:spacing w:val="-6"/>
                <w:sz w:val="24"/>
                <w:szCs w:val="24"/>
              </w:rPr>
              <w:t>фраструктуры для организации защищенного межв</w:t>
            </w:r>
            <w:r w:rsidRPr="004471DB">
              <w:rPr>
                <w:spacing w:val="-6"/>
                <w:sz w:val="24"/>
                <w:szCs w:val="24"/>
              </w:rPr>
              <w:t>е</w:t>
            </w:r>
            <w:r w:rsidRPr="004471DB">
              <w:rPr>
                <w:spacing w:val="-6"/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4471DB">
              <w:rPr>
                <w:spacing w:val="-6"/>
                <w:sz w:val="24"/>
                <w:szCs w:val="24"/>
              </w:rPr>
              <w:t>и</w:t>
            </w:r>
            <w:r w:rsidRPr="004471DB">
              <w:rPr>
                <w:spacing w:val="-6"/>
                <w:sz w:val="24"/>
                <w:szCs w:val="24"/>
              </w:rPr>
              <w:t>де, и организации участия в заседаниях мировых с</w:t>
            </w:r>
            <w:r w:rsidRPr="004471DB">
              <w:rPr>
                <w:spacing w:val="-6"/>
                <w:sz w:val="24"/>
                <w:szCs w:val="24"/>
              </w:rPr>
              <w:t>у</w:t>
            </w:r>
            <w:r w:rsidRPr="004471DB">
              <w:rPr>
                <w:spacing w:val="-6"/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16266,9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16266,9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 за счет субвенций из федеральн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полномочий по составлению (и</w:t>
            </w:r>
            <w:r w:rsidRPr="004471DB">
              <w:rPr>
                <w:sz w:val="24"/>
                <w:szCs w:val="24"/>
              </w:rPr>
              <w:t>з</w:t>
            </w:r>
            <w:r w:rsidRPr="004471DB">
              <w:rPr>
                <w:sz w:val="24"/>
                <w:szCs w:val="24"/>
              </w:rPr>
              <w:t>менению) списков кандидатов в присяжные зас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328012,3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260750,5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305417,9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246428,9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305417,9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246428,9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205339,8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188050,9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58378,0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14321,6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14321,6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14195,9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107645,6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96348,2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95536,2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50236,0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55312,4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45300,2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3577,8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3577,8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Бланки строгой отчетности и прочие бланки, сп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3577,8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3577,8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247629,9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211922,2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211925,8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4471DB">
              <w:rPr>
                <w:sz w:val="24"/>
                <w:szCs w:val="24"/>
              </w:rPr>
              <w:t>я</w:t>
            </w:r>
            <w:r w:rsidRPr="004471DB">
              <w:rPr>
                <w:sz w:val="24"/>
                <w:szCs w:val="24"/>
              </w:rPr>
              <w:t>тельности органов исполнительной и законод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тельной власти Саратовской области,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и обесп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4471DB">
              <w:rPr>
                <w:sz w:val="24"/>
                <w:szCs w:val="24"/>
              </w:rPr>
              <w:t>ю</w:t>
            </w:r>
            <w:r w:rsidRPr="004471DB">
              <w:rPr>
                <w:sz w:val="24"/>
                <w:szCs w:val="24"/>
              </w:rPr>
              <w:t>щей государственную тайну, и информации огр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ниченного доступа, не составляющей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«Внедрение информацио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ных технологий в деятельность органа внешнего государственного финансового контроля»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50345,2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«Управление региональными ф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50345,2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 «Организация межбю</w:t>
            </w:r>
            <w:r w:rsidRPr="004471DB">
              <w:rPr>
                <w:sz w:val="24"/>
                <w:szCs w:val="24"/>
              </w:rPr>
              <w:t>д</w:t>
            </w:r>
            <w:r w:rsidRPr="004471DB">
              <w:rPr>
                <w:sz w:val="24"/>
                <w:szCs w:val="24"/>
              </w:rPr>
              <w:t>жетных отношений с муниципальными образов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15316,7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и бюджетным учреждениям, иным юридич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ским лицам, не являющимся участниками бюдже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15316,7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15316,7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«Развитие и сопровожд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35028,5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35028,5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35028,5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187328,4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161228,6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161232,2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47129,4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42378,4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42378,4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ля Счетной палаты Саратовской области и его з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39654,5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35476,5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31833,2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3643,3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140199,0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118850,2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118853,8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140183,5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118834,7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118838,3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133892,0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106187,5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12600,8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12600,8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157834,7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87678,4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87678,4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84958,4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98572,7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84958,4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членов и</w:t>
            </w:r>
            <w:r w:rsidRPr="004471DB">
              <w:rPr>
                <w:sz w:val="24"/>
                <w:szCs w:val="24"/>
              </w:rPr>
              <w:t>з</w:t>
            </w:r>
            <w:r w:rsidRPr="004471DB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8623,0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8623,0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29057,9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34599,5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28203,2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территориал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47277,5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49654,7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43471,3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3788,6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59262,0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Проведение выборов в законодательный (предст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Мероприятия, связанные с обеспечением санита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но-эпидемиологической безопасности при подг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«Управление региональными ф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Средства, выделяемые из резервного фонда Прав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1171349,9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Прикладные научные исследования в области о</w:t>
            </w:r>
            <w:r w:rsidRPr="004471DB">
              <w:rPr>
                <w:sz w:val="24"/>
                <w:szCs w:val="24"/>
              </w:rPr>
              <w:t>б</w:t>
            </w:r>
            <w:r w:rsidRPr="004471DB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«Проведение обследований имущ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ственного комплекса государственных учрежд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ний, подведомственных министерству здравоохр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2763101,7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2772672,5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1850375,9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98762,2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93406,2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ем оплаты труда отдельным категориям работн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8 03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«Информационное сопр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ние мероприятий, направленных на этнокульту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ное развитие народов Саратовской области, со</w:t>
            </w:r>
            <w:r w:rsidRPr="004471DB">
              <w:rPr>
                <w:sz w:val="24"/>
                <w:szCs w:val="24"/>
              </w:rPr>
              <w:t>в</w:t>
            </w:r>
            <w:r w:rsidRPr="004471DB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но с национально-культурными автономиями и с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циально ориентированными некоммерческими о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523029,7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468647,1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39187,7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Проведение Всероссийской переписи населения         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инвестиционной, вне</w:t>
            </w:r>
            <w:r w:rsidRPr="004471DB">
              <w:rPr>
                <w:sz w:val="24"/>
                <w:szCs w:val="24"/>
              </w:rPr>
              <w:t>ш</w:t>
            </w:r>
            <w:r w:rsidRPr="004471DB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467047,1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«Предоставление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467047,1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467047,1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467047,1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«Обеспечение реализации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ственной программы Саратовской области «Разв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услуг по администрати</w:t>
            </w:r>
            <w:r w:rsidRPr="004471DB">
              <w:rPr>
                <w:sz w:val="24"/>
                <w:szCs w:val="24"/>
              </w:rPr>
              <w:t>в</w:t>
            </w:r>
            <w:r w:rsidRPr="004471DB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эффективности де</w:t>
            </w:r>
            <w:r w:rsidRPr="004471DB">
              <w:rPr>
                <w:sz w:val="24"/>
                <w:szCs w:val="24"/>
              </w:rPr>
              <w:t>я</w:t>
            </w:r>
            <w:r w:rsidRPr="004471DB">
              <w:rPr>
                <w:sz w:val="24"/>
                <w:szCs w:val="24"/>
              </w:rPr>
              <w:t>тельности органов исполнительной и законод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тельной власти Саратовской области,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и обесп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852,9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852,9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852,9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4471DB">
              <w:rPr>
                <w:sz w:val="24"/>
                <w:szCs w:val="24"/>
              </w:rPr>
              <w:t>ю</w:t>
            </w:r>
            <w:r w:rsidRPr="004471DB">
              <w:rPr>
                <w:sz w:val="24"/>
                <w:szCs w:val="24"/>
              </w:rPr>
              <w:t>щей государственную тайну, и информации огр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ниченного доступа, не составляющей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49557,2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48024,2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49327,2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47794,2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47794,2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Основное мероприятие «Проведение мероприятий по изъятию добровольно сданного незаконно хр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нящегося оружия, боеприпасов, взрывчатых в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ных объединений и населения в обеспечении пр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тов общественности при участковых пунктах п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нистративных правонарушениях, предусмотре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Субвенции федеральному бюджету на осущест</w:t>
            </w:r>
            <w:r w:rsidRPr="004471DB">
              <w:rPr>
                <w:sz w:val="24"/>
                <w:szCs w:val="24"/>
              </w:rPr>
              <w:t>в</w:t>
            </w:r>
            <w:r w:rsidRPr="004471DB">
              <w:rPr>
                <w:sz w:val="24"/>
                <w:szCs w:val="24"/>
              </w:rPr>
              <w:t>ление части переданных полномочий по составл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нию протоколов об административных правонар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Основное мероприятие «Создание и организация деятельности комиссий по делам несовершенн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29484,3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29484,3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29484,3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«Образование и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моченных составлять протоколы об администр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17420,7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17420,7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17420,7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«Противодействие коррупции в С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4471DB">
              <w:rPr>
                <w:sz w:val="24"/>
                <w:szCs w:val="24"/>
              </w:rPr>
              <w:t>б</w:t>
            </w:r>
            <w:r w:rsidRPr="004471DB">
              <w:rPr>
                <w:sz w:val="24"/>
                <w:szCs w:val="24"/>
              </w:rPr>
              <w:t>ластном законодательстве, способствующих с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вершению коррупционных правонарушений, выя</w:t>
            </w:r>
            <w:r w:rsidRPr="004471DB">
              <w:rPr>
                <w:sz w:val="24"/>
                <w:szCs w:val="24"/>
              </w:rPr>
              <w:t>в</w:t>
            </w:r>
            <w:r w:rsidRPr="004471DB">
              <w:rPr>
                <w:sz w:val="24"/>
                <w:szCs w:val="24"/>
              </w:rPr>
              <w:t>ления коррупционных сфер деятельности, подг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602147,6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494065,7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494417,2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Подпрограмма «Развитие местного самоуправл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83056,8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гранта в форме субсидии Ассоц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ации «Совет муниципальных образований Сар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«Содействие органам мес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ного самоуправления в достижении надлежащего уровня оплаты труда в органах местного сам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389050,8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362174,4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362525,9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«Оперативное транспор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ное обеспечение деятельности Губернатора обл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сти, Правительства области, иных органов гос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241616,5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208016,5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208016,5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ми Правительства области, иных органов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62109,2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58000,7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54761,9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54761,9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3238,8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3238,8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функцион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«Внедрение и сопровожд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ние информационных систем органов исполн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22958,7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22958,7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22958,7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«Управление региональными ф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130040,0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4471DB">
              <w:rPr>
                <w:sz w:val="24"/>
                <w:szCs w:val="24"/>
              </w:rPr>
              <w:t>б</w:t>
            </w:r>
            <w:r w:rsidRPr="004471DB">
              <w:rPr>
                <w:sz w:val="24"/>
                <w:szCs w:val="24"/>
              </w:rPr>
              <w:t>служивания, выкупа, обмена и погашения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5331,2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5292,3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1634,6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гарантий деятельности членов Общ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333225,3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289366,8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289397,9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22575,5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22575,5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21786,1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308186,4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266820,4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266822,4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308108,5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266752,8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266754,8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296900,6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256279,4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256281,4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10469,0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371081,9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358187,0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357780,2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18958,2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18958,2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346034,6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334008,0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333625,8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245791,6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218291,5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218291,5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99862,8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115536,5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115154,3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5196,2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5196,2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и проведение предпродажной подг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товки и продажи государственного имущества о</w:t>
            </w:r>
            <w:r w:rsidRPr="004471DB">
              <w:rPr>
                <w:sz w:val="24"/>
                <w:szCs w:val="24"/>
              </w:rPr>
              <w:t>б</w:t>
            </w:r>
            <w:r w:rsidRPr="004471DB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Оценка недвижимости, признание прав и регул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рование отношений по государственной собстве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2590,3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2590,3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2590,3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2590,3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761162,5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996052,3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73763,8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просроченной кредиторской задолже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ганов государственной власти (иных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кредиторской задолженности, возни</w:t>
            </w:r>
            <w:r w:rsidRPr="004471DB">
              <w:rPr>
                <w:sz w:val="24"/>
                <w:szCs w:val="24"/>
              </w:rPr>
              <w:t>к</w:t>
            </w:r>
            <w:r w:rsidRPr="004471DB">
              <w:rPr>
                <w:sz w:val="24"/>
                <w:szCs w:val="24"/>
              </w:rPr>
              <w:t>шей на основании правопреемства при реорганиз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202993,2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200879,8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200868,1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556062,8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996052,3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73763,8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Зарезервированные средства на обеспечение ра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298720,9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994226,2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71937,7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298720,9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994226,2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71937,7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Средства, зарезервированные для обеспечения ув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личения целевых ориентиров по заработной плате отдельным категориям работников государстве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ных учреждений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 в сфере общегос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Бланки строгой отчетности и прочие бланки, сп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присвоению, подтверждению, п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ресмотру  кредитных рейтингов Саратовской обл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Мероприятия, связанные с осуществлением де</w:t>
            </w:r>
            <w:r w:rsidRPr="004471DB">
              <w:rPr>
                <w:sz w:val="24"/>
                <w:szCs w:val="24"/>
              </w:rPr>
              <w:t>я</w:t>
            </w:r>
            <w:r w:rsidRPr="004471DB">
              <w:rPr>
                <w:sz w:val="24"/>
                <w:szCs w:val="24"/>
              </w:rPr>
              <w:t>тельности ликвидационной комиссии комитета к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питального строительства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99 3 00 21610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51795,3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54508,4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56475,9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54096,6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54096,6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 за счет субвенций из федеральн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54096,6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первичного воинского учета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нами местного самоуправления поселений, мун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54096,6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54096,6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4471DB">
              <w:rPr>
                <w:b/>
                <w:bCs/>
                <w:sz w:val="24"/>
                <w:szCs w:val="24"/>
              </w:rPr>
              <w:t>и</w:t>
            </w:r>
            <w:r w:rsidRPr="004471DB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634241,3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525284,8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496684,5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141672,1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98273,5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126002,5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98273,5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 за счет единой субвенции из ф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126002,5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98273,5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126002,5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127594,1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98273,5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109903,6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118613,4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92120,5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5853,0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3555,4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3555,4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«Снижение рисков и смягчение п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664,5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ва средств индивидуальной защиты в целях гра</w:t>
            </w:r>
            <w:r w:rsidRPr="004471DB">
              <w:rPr>
                <w:sz w:val="24"/>
                <w:szCs w:val="24"/>
              </w:rPr>
              <w:t>ж</w:t>
            </w:r>
            <w:r w:rsidRPr="004471DB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664,5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664,5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664,5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«Реконструкция реги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нальной системы оповещения населения Сарато</w:t>
            </w:r>
            <w:r w:rsidRPr="004471DB">
              <w:rPr>
                <w:sz w:val="24"/>
                <w:szCs w:val="24"/>
              </w:rPr>
              <w:t>в</w:t>
            </w:r>
            <w:r w:rsidRPr="004471DB">
              <w:rPr>
                <w:sz w:val="24"/>
                <w:szCs w:val="24"/>
              </w:rPr>
              <w:t>ской области о чрезвычайных ситуациях приро</w:t>
            </w:r>
            <w:r w:rsidRPr="004471DB">
              <w:rPr>
                <w:sz w:val="24"/>
                <w:szCs w:val="24"/>
              </w:rPr>
              <w:t>д</w:t>
            </w:r>
            <w:r w:rsidRPr="004471DB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плуатационно-техническим обслуживанием де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479599,1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385113,3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385135,6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437847,0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349246,1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349268,4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«Снижение рисков и смягчение п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230582,3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186561,0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186583,3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65430,2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63347,5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63369,8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65316,4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63233,7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63256,0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60443,0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60175,4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3080,6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предупр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165152,1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123213,5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122754,8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148971,1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118121,7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4633,1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179774,2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151685,1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159774,2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151685,1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159346,1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151257,0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148633,0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2624,0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27490,5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4471DB">
              <w:rPr>
                <w:sz w:val="24"/>
                <w:szCs w:val="24"/>
              </w:rPr>
              <w:t>в</w:t>
            </w:r>
            <w:r w:rsidRPr="004471DB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35867,2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35867,2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35867,2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37183,3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33087,1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2780,1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вание социально-трудовых отношений и регулир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«Оказание содействия добровол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мероприятий, предусмотренных реги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мероприятий, предусмотренных реги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нальной программой переселения, включенной в Го-сударственную программу по оказанию соде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мероприятий, предусмотренных реги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«Информационная по</w:t>
            </w:r>
            <w:r w:rsidRPr="004471DB">
              <w:rPr>
                <w:sz w:val="24"/>
                <w:szCs w:val="24"/>
              </w:rPr>
              <w:t>д</w:t>
            </w:r>
            <w:r w:rsidRPr="004471DB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мероприятий, предусмотренных реги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21994083,8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16923661,4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18179740,7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398285,3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442047,9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447634,2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8814,0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социальной з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8814,0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8814,0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8814,0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8814,0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вание социально-трудовых отношений и регулир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54551,4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60302,3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65436,4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51309,4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53853,3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58987,4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29108,7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32820,8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27974,7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27792,2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активной политики зан</w:t>
            </w:r>
            <w:r w:rsidRPr="004471DB">
              <w:rPr>
                <w:sz w:val="24"/>
                <w:szCs w:val="24"/>
              </w:rPr>
              <w:t>я</w:t>
            </w:r>
            <w:r w:rsidRPr="004471DB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4846,1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4846,1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«Создание условий для и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теграции в трудовую деятельность граждан, исп</w:t>
            </w:r>
            <w:r w:rsidRPr="004471DB">
              <w:rPr>
                <w:sz w:val="24"/>
                <w:szCs w:val="24"/>
              </w:rPr>
              <w:t>ы</w:t>
            </w:r>
            <w:r w:rsidRPr="004471DB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Создание условий для интеграции в трудовую де</w:t>
            </w:r>
            <w:r w:rsidRPr="004471DB">
              <w:rPr>
                <w:sz w:val="24"/>
                <w:szCs w:val="24"/>
              </w:rPr>
              <w:t>я</w:t>
            </w:r>
            <w:r w:rsidRPr="004471DB">
              <w:rPr>
                <w:sz w:val="24"/>
                <w:szCs w:val="24"/>
              </w:rPr>
              <w:t>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«Социальные выплаты бе</w:t>
            </w:r>
            <w:r w:rsidRPr="004471DB">
              <w:rPr>
                <w:sz w:val="24"/>
                <w:szCs w:val="24"/>
              </w:rPr>
              <w:t>з</w:t>
            </w:r>
            <w:r w:rsidRPr="004471DB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18542,1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18542,1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18542,1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6495,0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6495,0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6495,0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«Регулирование трудовой мигр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«Стимулирование внутре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ней трудовой миграции, в  том числе  содействие безработным гражданам в переезде и безработным гражданам и членам их семей в переселении в др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гую местность для трудоустройства по направл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Основное мероприятие «Непрерывная подготовка работников по охране труда на основе совреме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ние специальной оценки условий труда в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«Сопровождение инвалидов мол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«Возмещение затрат раб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тодателей, организующих мероприятия по соде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ствию в трудоустройстве инвалидов молодого во</w:t>
            </w:r>
            <w:r w:rsidRPr="004471DB">
              <w:rPr>
                <w:sz w:val="24"/>
                <w:szCs w:val="24"/>
              </w:rPr>
              <w:t>з</w:t>
            </w:r>
            <w:r w:rsidRPr="004471DB">
              <w:rPr>
                <w:sz w:val="24"/>
                <w:szCs w:val="24"/>
              </w:rPr>
              <w:t>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затрат работодателей, связанных с 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ализацией мероприятий по содействию в труд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устройстве незанятых инвалидов на оборудова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ные (оснащенные) для них рабочие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4123,0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и обесп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чение функционирования информационно-технологической инфраструктуры областных гос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4123,0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4123,0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4123,0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4471DB">
              <w:rPr>
                <w:sz w:val="24"/>
                <w:szCs w:val="24"/>
              </w:rPr>
              <w:t>я</w:t>
            </w:r>
            <w:r w:rsidRPr="004471DB">
              <w:rPr>
                <w:sz w:val="24"/>
                <w:szCs w:val="24"/>
              </w:rPr>
              <w:t>тельности органов исполнительной и законод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тельной власти Саратовской области,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4471DB">
              <w:rPr>
                <w:sz w:val="24"/>
                <w:szCs w:val="24"/>
              </w:rPr>
              <w:t>ю</w:t>
            </w:r>
            <w:r w:rsidRPr="004471DB">
              <w:rPr>
                <w:sz w:val="24"/>
                <w:szCs w:val="24"/>
              </w:rPr>
              <w:t>щей государственную тайну, и информации огр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ниченного доступа, не составляющей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«Повышение энергоэффе</w:t>
            </w:r>
            <w:r w:rsidRPr="004471DB">
              <w:rPr>
                <w:sz w:val="24"/>
                <w:szCs w:val="24"/>
              </w:rPr>
              <w:t>к</w:t>
            </w:r>
            <w:r w:rsidRPr="004471DB">
              <w:rPr>
                <w:sz w:val="24"/>
                <w:szCs w:val="24"/>
              </w:rPr>
              <w:t>тивности в областных государственных учрежд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терроризма и эк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«Усиление антитеррор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61483,8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54358,2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61483,8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54358,2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61483,8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54358,2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54358,2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61456,8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54331,2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246633,9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303222,4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303674,6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244299,8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300888,0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301340,2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218621,6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273674,6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27665,1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просроченной кредиторской задолже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ганов государственной власти (иных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«Развитие рынка газового мото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Мероприятие «Реализация мероприятий по разв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«Возмещение недопол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2892968,8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2285977,8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2730080,3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2836242,7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2238343,5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2682502,4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отраслей агропромы</w:t>
            </w:r>
            <w:r w:rsidRPr="004471DB">
              <w:rPr>
                <w:sz w:val="24"/>
                <w:szCs w:val="24"/>
              </w:rPr>
              <w:t>ш</w:t>
            </w:r>
            <w:r w:rsidRPr="004471DB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2198712,6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1503220,7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1967957,1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Мероприятие «Возмещение части затрат сельск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«Проведение противоэпизоотич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«Предотвращение заноса и распр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11615,0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11615,0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11615,0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«Возмещение части прямых пон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сенных затрат на создание и (или) модернизацию объектов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мышленного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08 R4720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Мероприятие «Стимулирование развития приор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тетных подотраслей агропромышленного компле</w:t>
            </w:r>
            <w:r w:rsidRPr="004471DB">
              <w:rPr>
                <w:sz w:val="24"/>
                <w:szCs w:val="24"/>
              </w:rPr>
              <w:t>к</w:t>
            </w:r>
            <w:r w:rsidRPr="004471DB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447013,8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Стимулирование развития приоритетных подо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4471DB">
              <w:rPr>
                <w:sz w:val="24"/>
                <w:szCs w:val="24"/>
              </w:rPr>
              <w:t>ж</w:t>
            </w:r>
            <w:r w:rsidRPr="004471DB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138182,2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138182,2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Стимулирование развития приоритетных подо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61078,7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61078,7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Стимулирование развития приоритетных подо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сельскохозяйственных потребительских коопер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тивов для развития материально-технической б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30337,1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30337,1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Стимулирование развития приоритетных подо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(поддержка произво</w:t>
            </w:r>
            <w:r w:rsidRPr="004471DB">
              <w:rPr>
                <w:sz w:val="24"/>
                <w:szCs w:val="24"/>
              </w:rPr>
              <w:t>д</w:t>
            </w:r>
            <w:r w:rsidRPr="004471DB">
              <w:rPr>
                <w:sz w:val="24"/>
                <w:szCs w:val="24"/>
              </w:rPr>
              <w:t>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85955,1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85955,1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Стимулирование развития приоритетных подо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131460,7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131460,7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812425,7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853369,7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вотноводства (повышение продуктивности в м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FD0A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73752,8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73752,8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вотноводства (поддержка племенного животново</w:t>
            </w:r>
            <w:r w:rsidRPr="004471DB">
              <w:rPr>
                <w:sz w:val="24"/>
                <w:szCs w:val="24"/>
              </w:rPr>
              <w:t>д</w:t>
            </w:r>
            <w:r w:rsidRPr="004471DB">
              <w:rPr>
                <w:sz w:val="24"/>
                <w:szCs w:val="24"/>
              </w:rPr>
              <w:t>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104365,6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104365,6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скохозяйственного страхования в области растен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208837,4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208837,4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скохозяйственного страхования в области живо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325203,8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325203,8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92834,8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92834,8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вотноводства (возмещение части затрат по нар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44306,8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44306,8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Средства для достижения показателей результ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тивности по повышению продуктивности в моло</w:t>
            </w:r>
            <w:r w:rsidRPr="004471DB">
              <w:rPr>
                <w:sz w:val="24"/>
                <w:szCs w:val="24"/>
              </w:rPr>
              <w:t>ч</w:t>
            </w:r>
            <w:r w:rsidRPr="004471DB">
              <w:rPr>
                <w:sz w:val="24"/>
                <w:szCs w:val="24"/>
              </w:rPr>
              <w:t>ном скотоводстве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ницы»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«Компенсация предприятиям хлеб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пекарной промышленности части затрат на реал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зацию произведенных и реализованных хлеба и хлебобулочных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Компенсация предприятиям хлебопекарной пр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мышленности части затрат на реализацию прои</w:t>
            </w:r>
            <w:r w:rsidRPr="004471DB">
              <w:rPr>
                <w:sz w:val="24"/>
                <w:szCs w:val="24"/>
              </w:rPr>
              <w:t>з</w:t>
            </w:r>
            <w:r w:rsidRPr="004471DB">
              <w:rPr>
                <w:sz w:val="24"/>
                <w:szCs w:val="24"/>
              </w:rPr>
              <w:t>веденных и реализованных хлеба 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«Возмещение части затрат на прои</w:t>
            </w:r>
            <w:r w:rsidRPr="004471DB">
              <w:rPr>
                <w:sz w:val="24"/>
                <w:szCs w:val="24"/>
              </w:rPr>
              <w:t>з</w:t>
            </w:r>
            <w:r w:rsidRPr="004471DB">
              <w:rPr>
                <w:sz w:val="24"/>
                <w:szCs w:val="24"/>
              </w:rPr>
              <w:t>водство и реализацию рафинированного бутилир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ванного масла подсолнечного и (или) сахара бел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го в организации розничной торговли»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Возмещение части затрат на производство и реал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зацию рафинированного бутилированного масла подсолнечного и (или) сахара белого в организ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ции розничной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«Возмещение производителям зе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новых культур части затрат на производство и ре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лизацию зерновых культур»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4471DB">
              <w:rPr>
                <w:sz w:val="24"/>
                <w:szCs w:val="24"/>
              </w:rPr>
              <w:t>д</w:t>
            </w:r>
            <w:r w:rsidRPr="004471DB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52993,6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72888,5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41721,9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41721,9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ных затрат сельскохозяйственными потребител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28105,4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28105,4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скохозяйственной кооперации и поддержки фе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меров (в рамках достижения соответствующих з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I5 U4803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188381,6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574086,5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стимулирования ув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40209,0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40209,0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533877,5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533877,5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мелиорации земель сел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скохозяйственного назначения Саратовской обл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309256,2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«Субсидии на возмещение части з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трат на гидромелиоративные мероприятия, кул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туртехнические мероприятия на мелиорированных землях (орошаемых и (или) осушаемых), вовлека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309256,2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309256,2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309256,2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«Обеспечение реализации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ственной программы Саратовской области «Разв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408345,8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405289,1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услуг по организации 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ализации сельскохозяйственной продукции и и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37018,0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37018,0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37018,0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362771,1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362771,1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362771,1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ал)»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эффективности де</w:t>
            </w:r>
            <w:r w:rsidRPr="004471DB">
              <w:rPr>
                <w:sz w:val="24"/>
                <w:szCs w:val="24"/>
              </w:rPr>
              <w:t>я</w:t>
            </w:r>
            <w:r w:rsidRPr="004471DB">
              <w:rPr>
                <w:sz w:val="24"/>
                <w:szCs w:val="24"/>
              </w:rPr>
              <w:t>тельности органов исполнительной и законод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тельной власти Саратовской области,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и обесп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риторий (возмещение части затрат сельскохозя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4471DB">
              <w:rPr>
                <w:sz w:val="24"/>
                <w:szCs w:val="24"/>
              </w:rPr>
              <w:t>ю</w:t>
            </w:r>
            <w:r w:rsidRPr="004471DB">
              <w:rPr>
                <w:sz w:val="24"/>
                <w:szCs w:val="24"/>
              </w:rPr>
              <w:t>ченным договорам о целевом обучении с гражд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нами Российской Федерации, проходящими пр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16062,5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 за счет единой субвенции из ф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16062,5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 в области организации, регулир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бычу охотничьих ресурсов и заключение охотх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15942,2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15847,9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29191,6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22927,8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29191,6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22927,8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29111,6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22847,8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21488,1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8587,6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8587,6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ществлении деятельности по обращению с живо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8587,6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8587,6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320506,7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60785,8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320506,7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60785,8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«Охрана окружающей среды, защ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48377,2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57663,8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собственности и расположенных на террит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32790,7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32790,7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32790,7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24873,1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Улучшение экологического состояния гидрогр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24873,1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24873,1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279818,1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12408,6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«Реконструкция берег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укрепительных сооружений Волгоградского вод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70757,2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Берегоукрепление участка Волгоградского вод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хранилища от ул.Малыковская до ул.Комсомольская  г.Вольска (реконструкция)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62 2 38 40150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62 2 38 40150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г.Вольска» (реконструкция)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38 R8840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«Реконструкция берег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укрепительных сооружений Волгоградского вод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хранилища в районе г.Саратова от ул.Б.Взвоз до ул.Б.Садовая, III этап. Корректировка (участок от ул.2-я Садовая до ул.Б.Садовая)»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 (средства для достижения показат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39 W0163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«Берегоукрепление Волг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градского водохранилища на участке от первого причала до солярия «Затон»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278547,5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241134,3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234255,7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234106,4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лесного хозяйства Сар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273260,8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240984,0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234106,4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«Выполнение мер пожа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ной безопасности в лесах и тушение лесных пож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35572,5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35572,5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35572,5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54415,1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54415,1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54415,1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Основное мероприятие «Обеспечение лиц, ос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ществляющих федеральный государственный ле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ских обследований в лесах на землях лесного фо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7499,5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7499,5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7499,5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«Проектирование лесох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зяйственных мероприятий и организация испол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Основное мероприятие «Проведение кадастровых работ на землях лесного фонда в целях организ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39507,6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39507,6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35890,5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3617,1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73310,6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73310,6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62128,6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11182,0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18486,1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18319,3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18319,3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Оснащение учреждений, выполняющих меропри</w:t>
            </w:r>
            <w:r w:rsidRPr="004471DB">
              <w:rPr>
                <w:sz w:val="24"/>
                <w:szCs w:val="24"/>
              </w:rPr>
              <w:t>я</w:t>
            </w:r>
            <w:r w:rsidRPr="004471DB">
              <w:rPr>
                <w:sz w:val="24"/>
                <w:szCs w:val="24"/>
              </w:rPr>
              <w:t>тия по воспроизводству лесов, специализирова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ной лесохозяйственной техникой и оборудованием для проведения комплекса мероприятий по лес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Формирование запаса лесных семян для лесово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</w:t>
            </w:r>
            <w:r w:rsidRPr="004471DB">
              <w:rPr>
                <w:sz w:val="24"/>
                <w:szCs w:val="24"/>
              </w:rPr>
              <w:t>м</w:t>
            </w:r>
            <w:r w:rsidRPr="004471DB">
              <w:rPr>
                <w:sz w:val="24"/>
                <w:szCs w:val="24"/>
              </w:rPr>
              <w:t>ным учреждениям и иным некоммерческим орг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Оснащение специализированных учреждений о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ганов государственной власти субъектов Росси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ской Федерации лесопожарной техникой и обор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685024,1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485145,7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263495,3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633749,3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439655,8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218005,4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Подпрограмма «Модернизация и развитие тран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612486,4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419738,9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218005,4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23493,6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23493,6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23493,6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недополученных  доходов, возник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ющих от применения регулируемых тарифов на пассажирские перевозки, осуществляемые желе</w:t>
            </w:r>
            <w:r w:rsidRPr="004471DB">
              <w:rPr>
                <w:sz w:val="24"/>
                <w:szCs w:val="24"/>
              </w:rPr>
              <w:t>з</w:t>
            </w:r>
            <w:r w:rsidRPr="004471DB">
              <w:rPr>
                <w:sz w:val="24"/>
                <w:szCs w:val="24"/>
              </w:rPr>
              <w:t>нодорожным транспортом в пригородном сообщ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организации тран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15826,8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14921,8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9297,0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5372,8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«Модернизация и техническое обе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«Обновление наземного электрич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122233,4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Обновление наземного общественного пассажи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122233,4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122233,4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доступности возду</w:t>
            </w:r>
            <w:r w:rsidRPr="004471DB">
              <w:rPr>
                <w:sz w:val="24"/>
                <w:szCs w:val="24"/>
              </w:rPr>
              <w:t>ш</w:t>
            </w:r>
            <w:r w:rsidRPr="004471DB">
              <w:rPr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53476,0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4471DB">
              <w:rPr>
                <w:sz w:val="24"/>
                <w:szCs w:val="24"/>
              </w:rPr>
              <w:t>ш</w:t>
            </w:r>
            <w:r w:rsidRPr="004471DB">
              <w:rPr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53476,0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53476,0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бесперебойного фун</w:t>
            </w:r>
            <w:r w:rsidRPr="004471DB">
              <w:rPr>
                <w:sz w:val="24"/>
                <w:szCs w:val="24"/>
              </w:rPr>
              <w:t>к</w:t>
            </w:r>
            <w:r w:rsidRPr="004471DB">
              <w:rPr>
                <w:sz w:val="24"/>
                <w:szCs w:val="24"/>
              </w:rPr>
              <w:t>ционирования городского наземного электрическ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инфраструктуры горо</w:t>
            </w:r>
            <w:r w:rsidRPr="004471DB">
              <w:rPr>
                <w:sz w:val="24"/>
                <w:szCs w:val="24"/>
              </w:rPr>
              <w:t>д</w:t>
            </w:r>
            <w:r w:rsidRPr="004471DB">
              <w:rPr>
                <w:sz w:val="24"/>
                <w:szCs w:val="24"/>
              </w:rPr>
              <w:t>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52447,8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Строительство, реконструкция, капитальный 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монт и ремонт объектов инфраструктуры горо</w:t>
            </w:r>
            <w:r w:rsidRPr="004471DB">
              <w:rPr>
                <w:sz w:val="24"/>
                <w:szCs w:val="24"/>
              </w:rPr>
              <w:t>д</w:t>
            </w:r>
            <w:r w:rsidRPr="004471DB">
              <w:rPr>
                <w:sz w:val="24"/>
                <w:szCs w:val="24"/>
              </w:rPr>
              <w:t>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52447,8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52447,8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«Управление принадлежащими С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ратовской области акциями открытых акционе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ных обществ транспортного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проведения контрольных меропри</w:t>
            </w:r>
            <w:r w:rsidRPr="004471DB">
              <w:rPr>
                <w:sz w:val="24"/>
                <w:szCs w:val="24"/>
              </w:rPr>
              <w:t>я</w:t>
            </w:r>
            <w:r w:rsidRPr="004471DB">
              <w:rPr>
                <w:sz w:val="24"/>
                <w:szCs w:val="24"/>
              </w:rPr>
              <w:t>тий в рамках управления акциями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рынка газового моторн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«Перевод пассажирского автом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бильного транспорта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45489,9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45489,9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45489,9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48216,6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42251,7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15552033,8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12899990,2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13936530,6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15450051,8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12729102,8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13786530,6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и обеспечение сохранн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сти сети автомобильных дорог Саратовской обл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15098578,5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12477541,4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13532700,9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«Строительство и реконструкция а</w:t>
            </w:r>
            <w:r w:rsidRPr="004471DB">
              <w:rPr>
                <w:sz w:val="24"/>
                <w:szCs w:val="24"/>
              </w:rPr>
              <w:t>в</w:t>
            </w:r>
            <w:r w:rsidRPr="004471DB">
              <w:rPr>
                <w:sz w:val="24"/>
                <w:szCs w:val="24"/>
              </w:rPr>
              <w:t>томобильных дорог общего пользования реги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230804,0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</w:t>
            </w:r>
            <w:r w:rsidRPr="004471DB">
              <w:rPr>
                <w:sz w:val="24"/>
                <w:szCs w:val="24"/>
              </w:rPr>
              <w:t>ж</w:t>
            </w:r>
            <w:r w:rsidRPr="004471DB">
              <w:rPr>
                <w:sz w:val="24"/>
                <w:szCs w:val="24"/>
              </w:rPr>
              <w:t>ний Новгород – Арзамас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Реконструкция автомобильной дороги «Екатер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нов-ка – Альшанка – Бакуры – Ивановка – Зел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новка (Пензенская область)» на участке моста 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рез овраг Кривский на км 25+306 в Екатерино</w:t>
            </w:r>
            <w:r w:rsidRPr="004471DB">
              <w:rPr>
                <w:sz w:val="24"/>
                <w:szCs w:val="24"/>
              </w:rPr>
              <w:t>в</w:t>
            </w:r>
            <w:r w:rsidRPr="004471DB">
              <w:rPr>
                <w:sz w:val="24"/>
                <w:szCs w:val="24"/>
              </w:rPr>
              <w:t>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Реконструкция автоподъезда к с.Вязовка от авт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мобильной дороги «P-158 «Нижний Новгород – Арза-мас – Саранск – Исса – Пенза – Саратов» на участке моста через р.Чекуриха на км 2+167 в Т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63504,0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63504,0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Строительство автомобильной дороги с велопеш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ходной частью от автомобильной дороги «Самара – Пугачев – Энгельс – Волгоград» до причала в с.Смеловка Энгельсского района Саратовской о</w:t>
            </w:r>
            <w:r w:rsidRPr="004471DB">
              <w:rPr>
                <w:sz w:val="24"/>
                <w:szCs w:val="24"/>
              </w:rPr>
              <w:t>б</w:t>
            </w:r>
            <w:r w:rsidRPr="004471DB">
              <w:rPr>
                <w:sz w:val="24"/>
                <w:szCs w:val="24"/>
              </w:rPr>
              <w:t>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Проектно-изыскательские, научно-исследова</w:t>
            </w:r>
            <w:r w:rsidR="00222180" w:rsidRPr="004471DB">
              <w:rPr>
                <w:sz w:val="24"/>
                <w:szCs w:val="24"/>
              </w:rPr>
              <w:softHyphen/>
            </w:r>
            <w:r w:rsidRPr="004471DB">
              <w:rPr>
                <w:sz w:val="24"/>
                <w:szCs w:val="24"/>
              </w:rPr>
              <w:t>тельские, опытно-конструкторские работы по об</w:t>
            </w:r>
            <w:r w:rsidRPr="004471DB">
              <w:rPr>
                <w:sz w:val="24"/>
                <w:szCs w:val="24"/>
              </w:rPr>
              <w:t>ъ</w:t>
            </w:r>
            <w:r w:rsidRPr="004471DB">
              <w:rPr>
                <w:sz w:val="24"/>
                <w:szCs w:val="24"/>
              </w:rPr>
              <w:t>ектам строительства и реконструкции на автом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бильных дорогах общего пользования регионал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ного и межмуниципального значения и иску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ственных сооружений на них, находящихся в гос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дарственной собственности области,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         км 29+999 в Ершовском районе Саратовской обл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км 26+114 в Перелюбском ра</w:t>
            </w:r>
            <w:r w:rsidRPr="004471DB">
              <w:rPr>
                <w:sz w:val="24"/>
                <w:szCs w:val="24"/>
              </w:rPr>
              <w:t>й</w:t>
            </w:r>
            <w:r w:rsidRPr="004471DB">
              <w:rPr>
                <w:sz w:val="24"/>
                <w:szCs w:val="24"/>
              </w:rPr>
              <w:t>оне Саратовской области за счет средств областн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«Капитальный ремонт, ремонт и с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держание автомобильных дорог общего пользов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ния регионального и межмуниципального знач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ния, мостов и иных искусственных сооружений на них, находящихся в государственной собственн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4631992,1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5193466,4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Реализация мероприятия за счет средств областн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4631992,1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5193466,4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4631992,1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5193466,4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организации испол</w:t>
            </w:r>
            <w:r w:rsidRPr="004471DB">
              <w:rPr>
                <w:sz w:val="24"/>
                <w:szCs w:val="24"/>
              </w:rPr>
              <w:t>ь</w:t>
            </w:r>
            <w:r w:rsidRPr="004471DB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245116,5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490834,6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119767,7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ния выполнения функций государственными (м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ниципальными) органами, казенными учрежден</w:t>
            </w:r>
            <w:r w:rsidRPr="004471DB">
              <w:rPr>
                <w:sz w:val="24"/>
                <w:szCs w:val="24"/>
              </w:rPr>
              <w:t>и</w:t>
            </w:r>
            <w:r w:rsidRPr="004471DB">
              <w:rPr>
                <w:sz w:val="24"/>
                <w:szCs w:val="24"/>
              </w:rPr>
              <w:t>ями, органами управления государственными вн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82484,4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89560,3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31022,1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29997,4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4471DB">
              <w:rPr>
                <w:sz w:val="24"/>
                <w:szCs w:val="24"/>
              </w:rPr>
              <w:t>т</w:t>
            </w:r>
            <w:r w:rsidRPr="004471DB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371066,9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371066,9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«Приобретение дорожной эксплу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тационно-строительной техники и другого имущ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ства, необходимого для строительства, реко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струкции, капитального ремонта, ремонта и соде</w:t>
            </w:r>
            <w:r w:rsidRPr="004471DB">
              <w:rPr>
                <w:sz w:val="24"/>
                <w:szCs w:val="24"/>
              </w:rPr>
              <w:t>р</w:t>
            </w:r>
            <w:r w:rsidRPr="004471DB">
              <w:rPr>
                <w:sz w:val="24"/>
                <w:szCs w:val="24"/>
              </w:rPr>
              <w:t>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4471DB">
              <w:rPr>
                <w:sz w:val="24"/>
                <w:szCs w:val="24"/>
              </w:rPr>
              <w:t>о</w:t>
            </w:r>
            <w:r w:rsidRPr="004471DB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Мероприятие «Строительство, реконструкция, к</w:t>
            </w:r>
            <w:r w:rsidRPr="004471DB">
              <w:rPr>
                <w:sz w:val="24"/>
                <w:szCs w:val="24"/>
              </w:rPr>
              <w:t>а</w:t>
            </w:r>
            <w:r w:rsidRPr="004471DB">
              <w:rPr>
                <w:sz w:val="24"/>
                <w:szCs w:val="24"/>
              </w:rPr>
              <w:t>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</w:t>
            </w:r>
            <w:r w:rsidRPr="004471DB">
              <w:rPr>
                <w:sz w:val="24"/>
                <w:szCs w:val="24"/>
              </w:rPr>
              <w:t>с</w:t>
            </w:r>
            <w:r w:rsidRPr="004471DB">
              <w:rPr>
                <w:sz w:val="24"/>
                <w:szCs w:val="24"/>
              </w:rPr>
              <w:t>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257264,2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257264,2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               км 50+994 автомобильной дороги «Балаково – Д</w:t>
            </w:r>
            <w:r w:rsidRPr="004471DB">
              <w:rPr>
                <w:sz w:val="24"/>
                <w:szCs w:val="24"/>
              </w:rPr>
              <w:t>у</w:t>
            </w:r>
            <w:r w:rsidRPr="004471DB">
              <w:rPr>
                <w:sz w:val="24"/>
                <w:szCs w:val="24"/>
              </w:rPr>
              <w:t>ховницкое» в Духовницком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</w:t>
            </w:r>
            <w:r w:rsidRPr="004471DB">
              <w:rPr>
                <w:sz w:val="24"/>
                <w:szCs w:val="24"/>
              </w:rPr>
              <w:t>н</w:t>
            </w:r>
            <w:r w:rsidRPr="004471DB">
              <w:rPr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301069,3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301069,3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(средства для достижения показателей р</w:t>
            </w:r>
            <w:r w:rsidRPr="004471DB">
              <w:rPr>
                <w:sz w:val="24"/>
                <w:szCs w:val="24"/>
              </w:rPr>
              <w:t>е</w:t>
            </w:r>
            <w:r w:rsidRPr="004471DB">
              <w:rPr>
                <w:sz w:val="24"/>
                <w:szCs w:val="24"/>
              </w:rPr>
              <w:t>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21 W3902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21 W3902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«Капитальный ремонт и (или) ремонт автомобильных дорог общего пользования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Капитальный ремонт и (или) ремонт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24 D7230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24 D7230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и увеличение пропускной способности сети автомобильных дорог общего пользования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25 D7240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25 D7240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местного значения городских поселений области за счет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26 D7250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26 D7250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27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28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166916,6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29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29 W1370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31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31 D7510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31 D7510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6720521,0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7228095,9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4713721,0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5928095,9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4713721,0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5928095,9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379500,0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351473,3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253829,7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241915,8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228272,2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63620,2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58057,0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5563,2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2022,0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2022,0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58530,0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58530,0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25557,5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25557,5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25557,5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75271,1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56386,3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48548,3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34821,1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32946,1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9395,0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9395,0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9395,0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23551,1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23551,1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23551,1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21565,2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21565,2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21565,2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19551,0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1645746,5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342493,4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451394,5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222180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субсидии АО «Санаторий-курорт им.В.И.Чапаева» на финансовое обеспечение затрат, связанных с организацией работ по установлению границ округов санитарной (горно-санитарной) охраны лечебно-оздоровительных местностей и курортов с внесением соответствующих сведений в Единый государственный реестр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52 4 16 17400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291917,5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214263,7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323163,8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58967,3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46075,1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46150,1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34227,0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34227,0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34227,0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232950,2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168188,6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277013,7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«Мониторинг развития конкурентной среды и уровня административных барьеров на рынках товаров и услуг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23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9259,6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6708,6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6708,6 </w:t>
            </w:r>
          </w:p>
        </w:tc>
      </w:tr>
      <w:tr w:rsidR="00FF5748" w:rsidRPr="004471DB" w:rsidTr="00222180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26898,3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14836,5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14836,5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3807,9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3807,9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5102,0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5102,0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219625,8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109012,1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109012,1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6043,8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6043,8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91127,0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91127,0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2 41 R113F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82417,4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17413,7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82417,4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17413,7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«Имущественный взнос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Имущественный взнос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67 8 16 84700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67 8 16 84700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6421,6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6421,6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6421,6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7492,1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7492,1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7492,1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91661,8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80848,6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80849,6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91661,8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80848,6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80849,6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91641,8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80828,6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80829,6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88750,8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77937,6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77938,6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7245362,9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2126397,9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2192270,6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4868501,0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313090,9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319531,4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4804297,2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258462,8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264754,0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169967,1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«Предоставление субсидий публично-правовой компании «Фонд защиты прав граждан – участников долевого строительства» с целью последующей передачи части жилых помещений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с целью последующей передачи части жилых помещений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07 44400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181244,2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176244,2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176244,2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176244,2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</w:tr>
      <w:tr w:rsidR="00FF5748" w:rsidRPr="004471DB" w:rsidTr="00222180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22180" w:rsidRPr="004471DB" w:rsidRDefault="00222180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311833,5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68509,8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33769,7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33769,7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33769,7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68509,8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68509,8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68509,8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4151467,0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490422,9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A 01 R8220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A 01 U8220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3661044,1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64203,8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54777,4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64152,3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54777,4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6725,6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6725,6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48051,8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48051,8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519728,3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727041,2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445150,6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727041,2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445150,6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727041,2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378150,6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727041,2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378150,6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727041,2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378150,6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727041,2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1355847,9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846491,0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121000,6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121000,6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121000,6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121000,6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121000,6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10360,6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10360,6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10360,6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10360,6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10360,6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697290,9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697290,9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697290,9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697290,9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697290,9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17838,9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17838,9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17838,9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17838,9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17838,9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комплексного развития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02 R576F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490285,7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340158,5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299207,0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219634,7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219634,7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77189,3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77189,3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77189,3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74762,2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2427,1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130220,3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103863,6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60922,4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6677,5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6677,5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6677,5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6677,5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6677,5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6677,5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11229,4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11114,1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11114,1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10320,2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10320,2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10320,2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83496,2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47884,7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42865,5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36210,1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36210,1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4 G2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31313,0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31313,0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62 4 G2 52690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31313,0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46940,4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41540,5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46940,4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41540,5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41474,2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37749,3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3724,9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32347202,3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29765069,3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29807908,5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6996176,6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6202310,0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6201088,9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6993992,1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6198793,7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6993992,1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6200027,7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6198793,7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2218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74403,6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82819,7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74403,6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82819,7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74403,6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82819,7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5785166,6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6112810,0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18700,5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18700,5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3864,2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3864,2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5764750,5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6090245,3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5764750,5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6090245,3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«Реализация организационно-методических моделей и стандарта в дошкольном образовании путем актуализации нормативно-методической и методологической базы, а также экспертно-аналитическое сопровождение ее внедрения»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условий для создания инфраструктуры центров (служб) помощи родителям с детьми дошкольного возраста, в том числе от 0 до 3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08 13140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08 13140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1052692,5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20288683,8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18552769,7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18627962,5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38394,4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38394,4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38394,4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34978,3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38394,4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34978,3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38394,4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20216930,5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18507714,3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18409050,3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19786452,5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18087044,5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17790936,0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13592,1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13592,1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13592,1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1122672,4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1139545,7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1121595,7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1086259,4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35336,3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18958,5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18958,5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17785,5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100175,2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98661,2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97218,2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98661,2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75354,2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76161,2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46987,1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40487,1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31480,0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35365,4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1284511,4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1273821,4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471DB">
              <w:rPr>
                <w:spacing w:val="-4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1284511,4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1273821,4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1284511,4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1273821,4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124165,1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142361,7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123416,3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8101D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141528,7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123416,3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141528,7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14597995,4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12612835,3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46568,0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46568,0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245819,1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245819,1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14551427,4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12320448,2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14551427,4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12320448,2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1221537,8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1324552,1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1305226,6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279667,6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333126,1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279667,6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333126,1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972100,5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972100,5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4471DB">
              <w:rPr>
                <w:spacing w:val="-4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471DB">
              <w:rPr>
                <w:spacing w:val="-6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1056791,1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1397627,6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926503,4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103521,3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103521,3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37231,5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37231,5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70080,6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70080,6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356954,6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356954,6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181511,6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181511,6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155490,1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155490,1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21713,7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21713,7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19416,3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225720,1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14555,2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14555,2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197144,8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197144,8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11475,6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11475,6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10092,2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10479,3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3964,3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3964,3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3964,3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153783,8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146961,8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146963,1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24455,9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24455,9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24253,7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24455,9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114172,2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114172,2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114172,2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460671,9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263228,7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460671,9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427520,9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427520,9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33151,0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33151,0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175767,8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175767,8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175767,8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175767,8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175767,8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29223,3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26987,3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739147,9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751240,6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707996,6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144764,9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126707,8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124886,2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113085,0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123613,1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113085,0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123613,1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112954,8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123613,1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112954,8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123613,1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448772,3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478583,4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418926,1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383052,2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369039,3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383052,2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369039,3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383052,2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369039,3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383052,2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369039,3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65720,1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109544,1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49886,8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30167,4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30167,4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30167,4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80606,8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19719,4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19719,4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19719,4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128524,2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162173,0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111905,9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105514,0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105451,1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58735,7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58735,7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59173,5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58735,7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42761,2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42761,2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42761,2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56721,9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56721,9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20324,4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20324,4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36397,5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36397,5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3212385,6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3087167,1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3086610,4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13497,8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13497,8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13497,8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13497,8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13497,8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354492,9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334294,0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335478,4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352358,0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332294,0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332478,4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335177,1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315135,6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335177,1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315135,6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335177,1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315135,6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17342,8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6092,8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6092,8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17381,4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17381,4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17381,4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13791,3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13791,3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2564934,5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2509622,8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2507613,0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2399162,3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2340015,2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2340114,6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115835,4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115835,4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115835,4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B861B7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210401,1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210401,1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210401,1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1983604,2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1981722,8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1983420,6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1981539,2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1983420,6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1981539,2 </w:t>
            </w:r>
          </w:p>
        </w:tc>
      </w:tr>
      <w:tr w:rsidR="00FF5748" w:rsidRPr="004471DB" w:rsidTr="00B861B7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12 R6340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38685,4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23680,6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23680,6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125763,0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125763,0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125763,0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125763,0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41735,4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46794,2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43844,6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41735,4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41582,0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41582,0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206789,8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206789,8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36782,5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36619,0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13645,5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13645,5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22973,5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22973,5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173141,7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170170,8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170170,8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170170,8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05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43454,9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240799,4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215215,4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215092,9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32137,7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32137,7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32137,7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32137,7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38971,4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32137,7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144291,0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131214,9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131645,5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17758,2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научно-методоло-гического сопровождения педагогических работников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E1 U8L00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123821,5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119750,3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B861B7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B861B7" w:rsidRPr="004471DB" w:rsidRDefault="00B861B7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116773,1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118925,3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116773,1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118925,3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116773,1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118925,3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29820,2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34577,0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35487,0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35487,0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35487,0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35487,0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979,2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8459,2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8459,2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8413,0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8381,0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7160,5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5021,0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5011,0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5021,0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3021,2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3021,2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677806,4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690367,2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292191,1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292191,1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240602,5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292191,1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106393,8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124277,0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106393,8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124277,0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41910,0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41910,0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88470,8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143514,1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1288,3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86151,1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115362,0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26863,8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37729,6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37729,6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37729,6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6218,7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6218,7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6218,7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25238,8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25238,8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25238,8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B861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303568,4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359266,5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303568,4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359266,5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303568,4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359266,5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28406,3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50781,9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28406,3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50781,9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308484,6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307860,6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289359,0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278560,1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278790,0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143414,6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141830,8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143687,9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26153,1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26153,1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26153,1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26446,3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26153,1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44136,1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39626,7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17558,2 </w:t>
            </w:r>
          </w:p>
        </w:tc>
      </w:tr>
      <w:tr w:rsidR="00FF5748" w:rsidRPr="004471DB" w:rsidTr="00A05ABC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17558,2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17558,2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71456,0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72908,1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71456,0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72908,1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71456,0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72908,1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71456,0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72908,1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19187,1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19187,1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19187,1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18140,7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58340,2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48972,7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58340,2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48972,7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54624,7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44810,7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53051,0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43683,5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59533,2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59472,9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59411,4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48954,5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48894,0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10477,4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10517,4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2732872,5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2387010,8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1540143,1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2678244,9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2340098,2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1493183,7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2609237,2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2332308,9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1485169,1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211513,9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187432,6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180782,6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180782,6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180782,6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601201,3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599518,4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532667,1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532667,1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532667,1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17566,2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17566,2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6168,2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11398,0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26635,1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26635,1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26635,1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2 07 R517F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148905,3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144897,3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146500,3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142247,3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146500,3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142247,3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146500,3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142247,3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131094,6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118154,3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114679,6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114504,3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114679,6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114504,3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114679,6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114504,3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02 R519F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2465,0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163326,4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155633,7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156321,4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146033,7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156321,4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146033,7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156321,4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146033,7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38713,2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38713,2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38713,2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38713,2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1126741,1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1062492,2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216855,3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36826,7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36826,7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36826,7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57610,9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169350,7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102359,6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102359,6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модельных муниципальных библиотек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5454F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66991,1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66991,1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8234,3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7994,3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350,0 </w:t>
            </w:r>
          </w:p>
        </w:tc>
      </w:tr>
      <w:tr w:rsidR="00FF5748" w:rsidRPr="004471DB" w:rsidTr="00A05ABC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64175,7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64175,7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54627,6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46912,6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46959,4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1391,7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53215,8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45482,5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53215,8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45482,5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53215,8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45482,5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51428,7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43686,1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1796,4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20257439,6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12072392,9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9218436,2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11912379,2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7709008,3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4908235,4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11908433,5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7709008,3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4908235,4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11908433,5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7709008,3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4908235,4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4238215,0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2744327,7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2750389,1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2671417,1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2685272,7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2671417,1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2685272,7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604573,0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604573,0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586237,7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586237,7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45023,0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45023,0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47778,3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47729,7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47778,3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47729,7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17386,7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17386,7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75463,0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175164,4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175164,4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17712,5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17712,5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17712,5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8594,6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8594,6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8594,6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130980,3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130980,3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130980,3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14625,1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13294,5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13294,5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14919,8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14919,8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14919,8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Строительство поликлиники в микрорайоне «Звезда» в Кировском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Областной клинический противотуберкулезный диспансер на 453 круглосуточных коек,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2504589,0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520737,1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520737,1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1804944,6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1013278,1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946253,2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799402,7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946253,2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799402,7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554276,5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54617,9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554276,5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54617,9 </w:t>
            </w:r>
          </w:p>
        </w:tc>
      </w:tr>
      <w:tr w:rsidR="00FF5748" w:rsidRPr="004471DB" w:rsidTr="00A05ABC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84668,2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146207,5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84668,2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146207,5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112432,3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112432,3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112432,3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243238,1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204539,4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204539,4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204539,4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114524,0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114524,0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114524,0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541160,0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541160,0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541160,0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1695355,4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111165,9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317457,1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317457,1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317457,1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1375798,3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111165,9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1375798,3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111165,9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445809,6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111165,9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94319,0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92351,4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94319,0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92351,4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144900,8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144900,8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77263,5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77263,5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17477,8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17477,8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94319,2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R6970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94319,2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261696,8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261696,8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261696,8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53689,8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45183,8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45183,8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555744,5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175349,6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555744,5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175349,6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552567,8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175349,6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552567,8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175349,6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51628,9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59367,9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59497,6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51628,9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59367,9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59497,6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28680,5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95187,8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95187,8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61845,6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61845,6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20664,2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20664,2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3176,7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95266,7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94094,6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95140,7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94094,6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95140,7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94094,6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95140,7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94094,6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94094,6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94094,6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208484,8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206284,3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208484,8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206284,3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208484,8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206284,3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203424,3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201223,8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201223,8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201223,8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2857,6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5060,5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7205,7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7205,7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7205,7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7205,7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7205,7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7205,7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5782618,2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3768297,9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3716100,7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5693218,3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3691936,9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3639581,0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5188412,1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3282443,7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3281700,9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2972665,7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272153,7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277913,0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271153,7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277913,0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270718,8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271153,7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A05ABC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56220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1917601,7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58490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1917601,7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49104,4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69532,7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51782,7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51782,7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33861,6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33861,6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33861,6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46629,0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32557,0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32557,0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14072,0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14072,0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1039,1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1039,1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1039,1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88603,9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94057,1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93057,1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93057,1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1470118,5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1355389,9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447463,7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403621,8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447463,7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403621,8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3552,5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3552,5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176487,8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176487,8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25597,5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25597,5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230433,1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230433,1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125009,3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353609,4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338420,4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339465,0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324883,6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13536,8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43074,8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7757,5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7757,5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7757,5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192620,7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1093938,1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1079470,2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67552,0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308300,0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67552,0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308300,0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375765,3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375765,3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75016,8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75016,8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 «Краснокутская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97549,4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97549,4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222838,7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222838,7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ГУЗ СО «Базарно-Карабулакская РБ» строительство поликлиники р.п.Базарный Карабулак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ГУЗ СО «Питерская РБ» строительство поликлиники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22 W3659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 100 до 2000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   100 до 2000 человек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250484,7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250484,7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240465,3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10019,4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33161,5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8154,0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8154,0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80732,0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81000,1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81000,1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81000,1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81000,1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424074,2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329993,1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276880,0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128379,0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129275,7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129538,0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127514,1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127874,0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128136,3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100486,6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100346,9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27520,5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27782,8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751,7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751,7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7025,5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7025,5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7025,5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140316,5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122795,8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122795,8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17520,7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17520,7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2776,9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73609,4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73609,4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73609,4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81564,7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69576,1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4033,3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42349353,8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42493350,6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43161763,9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160269,1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153637,8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118153,9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116226,7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118153,9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116226,7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118153,9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116226,7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12009,1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11831,6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107174,8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104217,6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106099,3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102665,6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37411,1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37411,1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37411,1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37411,1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37411,1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6443082,6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6189318,3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6224677,7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6251013,9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6123353,2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6121451,9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6175139,6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5986387,8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5996528,3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6122178,1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5918859,6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6054044,2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5918859,6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6054044,2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5918859,6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40974,5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40974,5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Софинансирование расходных обязательств субъектов Российской Федерации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05ABC" w:rsidRPr="004471DB" w:rsidRDefault="00A05ABC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52 2 01 58370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25623,7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40617,3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40617,3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40617,3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37051,4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37051,4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37051,4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58777,2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120056,6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107056,6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107056,6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107056,6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12041,8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19427,5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19427,5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19427,5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19427,5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19427,5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55926,8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55926,8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55926,8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55926,8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36633,6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55926,8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26442,1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26442,1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26442,1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26442,1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26442,1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147703,1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0440Д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147656,6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20113602,0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21199000,7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21856821,6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7331911,8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8132045,3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8334457,8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7331911,8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8132045,3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8334457,8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152859,0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155650,8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310,8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4374,0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4320,0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53534,5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64377,9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52736,7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63471,3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34879,4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33355,4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33055,4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12880,8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12887,8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12813,8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28438,3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28968,3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28184,3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28684,3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   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2091,3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2994255,1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3217780,1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3352880,1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440650,3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495078,4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434450,3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487378,4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11878,6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A05AB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16205,7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15976,7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229690,6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255861,5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226560,6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251661,5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810763,9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885289,7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799471,9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871719,7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37241,0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44919,0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36720,8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44255,6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1464030,7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1655525,8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25450,0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1443858,2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1630075,8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2243037,8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2455732,8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2484017,2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203337,6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224786,6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200371,6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221286,6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32960,4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45847,0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935,8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44911,2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14081,3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15838,2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15604,2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2471,3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96601,4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102540,5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95173,8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196404,9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172146,3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2741,0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193485,1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169405,3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72779,3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104479,3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72779,3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104479,3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4513,4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4416,9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960,2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2663,9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2585,1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138029,3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179821,8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138029,3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179821,8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191658,6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249349,5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191658,6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249349,5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857318,9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900181,4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857318,9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900181,4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2441,2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136122,7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136122,7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311829,1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326920,0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343737,0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5331,4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307357,4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321768,0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338405,6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2233,0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524628,4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493457,8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18218,9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18095,0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22268,0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21774,0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57260,0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57380,0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7886,0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1652,0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378298,2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378298,2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R404F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5650,2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5650,2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29685,1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29685,1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29294,1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123675,6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123675,6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123650,6 </w:t>
            </w:r>
          </w:p>
        </w:tc>
      </w:tr>
      <w:tr w:rsidR="00FF5748" w:rsidRPr="004471DB" w:rsidTr="000E5116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          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582531,6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886349,9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582531,6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886349,9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574218,3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873049,9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58091,2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58091,2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58091,2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617120,4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724467,1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617120,4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724467,1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617120,4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724467,1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17415,6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19184,7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6843,9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12057,4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12057,4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1618,2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422790,9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354872,8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339447,0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233274,3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148864,0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137119,5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137069,5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137069,5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137069,5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144460,2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166496,5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155035,0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155035,0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131463,7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2612,9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2612,9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2587,0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8648,6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8648,6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8563,0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45056,4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39512,3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35831,0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6163,3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6163,3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6163,3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19206,3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19206,3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19206,3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1295092,4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1218471,0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1295092,4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1218471,0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1295092,4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1218471,0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1295092,4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1207205,2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1218471,0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7551,8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7622,3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1286638,5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1210848,7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11890234,0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11890234,0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11853074,7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11853074,7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11853074,7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37159,3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37159,3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37159,3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5314,1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5314,1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5314,1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5314,1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5314,1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46879,5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46879,5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46879,5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46879,5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14334216,7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13668251,8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13811869,6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11978515,0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11466767,7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11978515,0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11369330,7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11466767,7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104856,6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110506,4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116821,6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13776,8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13571,8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91211,8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103044,8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90066,8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101524,1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84358,1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107410,1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27333,4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37524,5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36970,3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18312,6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18042,0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9932,6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13951,0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206,2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13744,8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9378,0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9239,4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27993,4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28244,0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27993,4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28244,0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1533748,3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1527330,2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1586516,1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15420,7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176149,4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137028,0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176149,4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1380078,1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1390028,8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4115,2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1378778,2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1385913,6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14373,4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14373,4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14371,4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1165317,4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1165317,4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1041643,4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1165189,2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87936,6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79563,8 </w:t>
            </w:r>
          </w:p>
        </w:tc>
      </w:tr>
      <w:tr w:rsidR="00FF5748" w:rsidRPr="004471DB" w:rsidTr="000E5116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87936,6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87919,0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79539,4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5417561,6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4417150,6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4398907,0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4398907,0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355193,5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29 R302F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355193,5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18243,6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18243,6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3694931,0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4042364,1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3979590,9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1459616,7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1459616,7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74918,8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5084F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74918,8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2053127,8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2330591,8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2053127,8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2330591,8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131924,1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166018,4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1866,0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130647,7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164152,4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21915,9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21915,9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1314001,7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1458880,4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1505186,3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498613,6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643397,4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498613,6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643397,4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899,8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479926,8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624647,6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479926,8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624647,6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815388,1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835223,8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861788,9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1632,2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17755,0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17755,0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17755,0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144002,8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144002,8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144002,8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135222,6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135222,6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135222,6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560100,7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560100,7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560100,7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1681,4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1041270,2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839621,0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839552,1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63221,3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63529,5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63460,6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62910,6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62910,6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62910,6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978048,9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776091,5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776091,5 </w:t>
            </w:r>
          </w:p>
        </w:tc>
      </w:tr>
      <w:tr w:rsidR="00FF5748" w:rsidRPr="004471DB" w:rsidTr="000E5116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363835,9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776041,5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136214,0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547021,8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136214,0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547021,8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229019,7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229019,7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139,4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1298183,4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1289589,1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1114757,2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983874,2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1003666,8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828630,6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780698,5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768763,1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770492,0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766697,0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764178,1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765907,0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766111,3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763608,5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765337,4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682713,9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681083,8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83374,1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84141,6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569,6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3385,0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74511,7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59182,5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54432,5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30998,0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31168,0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1257,8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29740,2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29910,2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28395,7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28810,2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7221,5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7221,5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7221,5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13008,0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97031,4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175370,6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3355,5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213,0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3042,5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«Приобретение акций              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93527,1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172115,1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E5116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(«Строительство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31632,6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30632,6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871,8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762,5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323,7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4072,5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4480,9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1780,4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43,5 </w:t>
            </w:r>
          </w:p>
        </w:tc>
      </w:tr>
      <w:tr w:rsidR="00FF5748" w:rsidRPr="004471DB" w:rsidTr="000E5116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E5116" w:rsidRPr="004471DB" w:rsidRDefault="000E5116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1595,6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131,3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127,0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234271,3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203896,3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234271,3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203896,3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234271,3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203896,3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229829,1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196824,1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7072,2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49375,1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49020,9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49214,4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49123,6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48790,7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48984,2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29459,2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28872,6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19659,4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20111,6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230,2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21810,3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1961250,4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1332080,7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1267484,1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611030,6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599594,5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601555,4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603830,6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594594,5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596555,4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578613,5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593796,9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596555,4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575910,5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594322,4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575910,5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594322,4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575910,5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594322,4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1574,0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664596,8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86563,4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664596,8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186519,6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86563,4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108874,7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71858,5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9835,5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9835,5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9835,5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2166,4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54444,5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42088,5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54444,5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42088,5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54444,5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42088,5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41528,3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16018,1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16018,1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16018,1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555722,1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14704,9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Спортивно-оздоровительный комплекс в г. 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субсидии Региональной общественной организации «Саратовская областная Федерация гребли на байдарках и каноэ»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56 4 15 14130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«Реконструкция здания      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356771,7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14704,9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</w:t>
            </w:r>
            <w:r w:rsidR="000E5116" w:rsidRPr="004471DB">
              <w:rPr>
                <w:sz w:val="24"/>
                <w:szCs w:val="24"/>
              </w:rPr>
              <w:softHyphen/>
            </w:r>
            <w:r w:rsidRPr="004471DB">
              <w:rPr>
                <w:sz w:val="24"/>
                <w:szCs w:val="24"/>
              </w:rPr>
              <w:t>циональная площадь, д.20)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14704,9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14704,9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физкультурно-оздорови-тельных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ул.Чка-ловская, 59 «А»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657557,9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558501,5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657557,9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558501,5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631357,9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523501,5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24156,9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1156,9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84692,2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84697,1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85304,4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83197,1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85304,4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83197,1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9570,0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10408,2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8217,7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4908,2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4860,0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3309,5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383917,1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383917,1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383917,1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21878,4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22462,7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9262,5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9262,5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9375,2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9375,2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28065,1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56 4 15 14120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24065,1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20863,8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19965,5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898,3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123474,8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31927,2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31927,2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32889,3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31927,2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570,0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4056,0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4056,0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4056,0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27301,2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27301,2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27301,2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19001,5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19001,5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17024,4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19001,5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2316,4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16685,1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16685,1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16685,1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73561,1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22842,0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21724,4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51562,4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3256,8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9,5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294,1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209,7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24,7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44696,7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19696,7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19696,7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18467,6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18467,6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21998,7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18467,6 </w:t>
            </w:r>
          </w:p>
        </w:tc>
      </w:tr>
      <w:tr w:rsidR="00FF5748" w:rsidRPr="004471DB" w:rsidTr="00C6446E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0E511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21473,0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17941,9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525,7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2374375,0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2374375,0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2374375,0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2014301,8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2374375,0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1987109,1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2346154,8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2347660,4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1987109,1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2346154,8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2347660,4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19918,9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4550,4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2525,4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4550,4 </w:t>
            </w:r>
          </w:p>
        </w:tc>
      </w:tr>
      <w:tr w:rsidR="00FF5748" w:rsidRPr="004471DB" w:rsidTr="00C6446E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6446E" w:rsidRPr="004471DB" w:rsidRDefault="00C6446E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11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2245,3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6974702,7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5264249,1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4881343,4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3157769,3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3157769,3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3157769,3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3157769,3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3157769,3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3157769,3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916109,8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903109,8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31550,0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        1 января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Дотации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96 1 00 53990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2628018,6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1803263,1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1692024,1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«Обеспечение выноса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361624,8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361624,8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361624,8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361624,8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361624,8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A7E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4471DB">
              <w:rPr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100000,0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«Оформление прав собственности на бесхозяйные объекты газораспределения»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1140016,0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1140016,0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1290488,1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1140016,0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1052020,6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1052020,6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87995,4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87995,4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C6446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90383,3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90383,3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90383,3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90383,3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90383,3 </w:t>
            </w: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04 R6350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4471DB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70 3 04 W6350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471DB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F5748" w:rsidRPr="00303022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ind w:left="-89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144128189,0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4471DB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 xml:space="preserve">119989662,9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F5748" w:rsidRPr="00A52F97" w:rsidRDefault="00FF5748" w:rsidP="0024215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4471DB">
              <w:rPr>
                <w:b/>
                <w:bCs/>
                <w:sz w:val="24"/>
                <w:szCs w:val="24"/>
              </w:rPr>
              <w:t>116813360,9</w:t>
            </w:r>
            <w:bookmarkStart w:id="0" w:name="_GoBack"/>
            <w:bookmarkEnd w:id="0"/>
            <w:r w:rsidRPr="00A52F97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FF5748" w:rsidRDefault="00FF5748"/>
    <w:p w:rsidR="00E62E0E" w:rsidRDefault="00E62E0E"/>
    <w:p w:rsidR="00A55152" w:rsidRDefault="00A55152"/>
    <w:p w:rsidR="002C0BFF" w:rsidRPr="00B86D85" w:rsidRDefault="002C0BFF" w:rsidP="008C55F1">
      <w:pPr>
        <w:spacing w:line="223" w:lineRule="auto"/>
      </w:pPr>
    </w:p>
    <w:sectPr w:rsidR="002C0BFF" w:rsidRPr="00B86D85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46E" w:rsidRDefault="00C6446E" w:rsidP="004F5335">
      <w:r>
        <w:separator/>
      </w:r>
    </w:p>
  </w:endnote>
  <w:endnote w:type="continuationSeparator" w:id="0">
    <w:p w:rsidR="00C6446E" w:rsidRDefault="00C6446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46E" w:rsidRDefault="00C6446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46E" w:rsidRDefault="00C6446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46E" w:rsidRDefault="00C6446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46E" w:rsidRDefault="00C6446E" w:rsidP="004F5335">
      <w:r>
        <w:separator/>
      </w:r>
    </w:p>
  </w:footnote>
  <w:footnote w:type="continuationSeparator" w:id="0">
    <w:p w:rsidR="00C6446E" w:rsidRDefault="00C6446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46E" w:rsidRDefault="00C6446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46E" w:rsidRPr="001C630A" w:rsidRDefault="00C6446E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4471DB">
      <w:rPr>
        <w:noProof/>
        <w:sz w:val="24"/>
        <w:szCs w:val="24"/>
      </w:rPr>
      <w:t>63</w:t>
    </w:r>
    <w:r w:rsidRPr="001C630A">
      <w:rPr>
        <w:noProof/>
        <w:sz w:val="24"/>
        <w:szCs w:val="24"/>
      </w:rPr>
      <w:fldChar w:fldCharType="end"/>
    </w:r>
  </w:p>
  <w:p w:rsidR="00C6446E" w:rsidRDefault="00C6446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46E" w:rsidRDefault="00C6446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29"/>
  </w:num>
  <w:num w:numId="35">
    <w:abstractNumId w:val="6"/>
  </w:num>
  <w:num w:numId="36">
    <w:abstractNumId w:val="25"/>
  </w:num>
  <w:num w:numId="37">
    <w:abstractNumId w:val="44"/>
  </w:num>
  <w:num w:numId="38">
    <w:abstractNumId w:val="21"/>
  </w:num>
  <w:num w:numId="39">
    <w:abstractNumId w:val="1"/>
  </w:num>
  <w:num w:numId="40">
    <w:abstractNumId w:val="31"/>
  </w:num>
  <w:num w:numId="41">
    <w:abstractNumId w:val="2"/>
  </w:num>
  <w:num w:numId="42">
    <w:abstractNumId w:val="0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04C71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C12"/>
    <w:rsid w:val="000A5E55"/>
    <w:rsid w:val="000A69F6"/>
    <w:rsid w:val="000B3094"/>
    <w:rsid w:val="000C2B8B"/>
    <w:rsid w:val="000C4073"/>
    <w:rsid w:val="000C77C1"/>
    <w:rsid w:val="000D0AB9"/>
    <w:rsid w:val="000D44CF"/>
    <w:rsid w:val="000D6EE7"/>
    <w:rsid w:val="000E031F"/>
    <w:rsid w:val="000E09AF"/>
    <w:rsid w:val="000E3BE7"/>
    <w:rsid w:val="000E5116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D48E1"/>
    <w:rsid w:val="001E1730"/>
    <w:rsid w:val="001E1A98"/>
    <w:rsid w:val="001E2B42"/>
    <w:rsid w:val="001E4F23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180"/>
    <w:rsid w:val="0022228B"/>
    <w:rsid w:val="00224351"/>
    <w:rsid w:val="00225E30"/>
    <w:rsid w:val="00236FAD"/>
    <w:rsid w:val="00237999"/>
    <w:rsid w:val="00240B44"/>
    <w:rsid w:val="00242156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3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022"/>
    <w:rsid w:val="00303FC6"/>
    <w:rsid w:val="003058C4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175B"/>
    <w:rsid w:val="003C5B3D"/>
    <w:rsid w:val="003C6906"/>
    <w:rsid w:val="003C7FF9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07315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1DB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35C98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2702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1C17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4FC7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54DE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0D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6A15"/>
    <w:rsid w:val="0080186C"/>
    <w:rsid w:val="00806041"/>
    <w:rsid w:val="00807864"/>
    <w:rsid w:val="008101D9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D11A9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4709"/>
    <w:rsid w:val="009F5150"/>
    <w:rsid w:val="009F62EB"/>
    <w:rsid w:val="00A00606"/>
    <w:rsid w:val="00A00752"/>
    <w:rsid w:val="00A0278F"/>
    <w:rsid w:val="00A05ABC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5152"/>
    <w:rsid w:val="00A62874"/>
    <w:rsid w:val="00A65287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597B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61B7"/>
    <w:rsid w:val="00B86D85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1967"/>
    <w:rsid w:val="00C42571"/>
    <w:rsid w:val="00C46144"/>
    <w:rsid w:val="00C562E7"/>
    <w:rsid w:val="00C56B6C"/>
    <w:rsid w:val="00C62594"/>
    <w:rsid w:val="00C6446E"/>
    <w:rsid w:val="00C72E68"/>
    <w:rsid w:val="00C74A4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D6555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2D2A"/>
    <w:rsid w:val="00E53C44"/>
    <w:rsid w:val="00E55C42"/>
    <w:rsid w:val="00E575EF"/>
    <w:rsid w:val="00E60861"/>
    <w:rsid w:val="00E6140D"/>
    <w:rsid w:val="00E62E0E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1FEA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3B97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70FC0"/>
    <w:rsid w:val="00F728B8"/>
    <w:rsid w:val="00F77DF1"/>
    <w:rsid w:val="00F80A04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D0A37"/>
    <w:rsid w:val="00FD2C79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5748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36B542-746B-48D8-BF66-32BBFA06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64</Pages>
  <Words>80380</Words>
  <Characters>458170</Characters>
  <Application>Microsoft Office Word</Application>
  <DocSecurity>0</DocSecurity>
  <Lines>3818</Lines>
  <Paragraphs>1074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537476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82</cp:revision>
  <cp:lastPrinted>2020-12-01T06:09:00Z</cp:lastPrinted>
  <dcterms:created xsi:type="dcterms:W3CDTF">2020-12-04T07:20:00Z</dcterms:created>
  <dcterms:modified xsi:type="dcterms:W3CDTF">2021-11-29T07:31:00Z</dcterms:modified>
</cp:coreProperties>
</file>